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03CAF" w14:textId="77777777" w:rsidR="008C788B" w:rsidRPr="009F092F" w:rsidRDefault="008C788B" w:rsidP="004E6D44">
      <w:pPr>
        <w:rPr>
          <w:rFonts w:ascii="Aptos" w:hAnsi="Aptos" w:cs="Segoe UI Emoji"/>
          <w:b/>
          <w:bCs/>
        </w:rPr>
      </w:pPr>
    </w:p>
    <w:p w14:paraId="58F0A8F8" w14:textId="59CA6FDB" w:rsidR="004E6D44" w:rsidRDefault="004E6D44" w:rsidP="003A6058">
      <w:pPr>
        <w:jc w:val="center"/>
        <w:rPr>
          <w:rFonts w:ascii="Aptos" w:hAnsi="Aptos"/>
          <w:b/>
          <w:bCs/>
          <w:sz w:val="28"/>
          <w:szCs w:val="28"/>
        </w:rPr>
      </w:pPr>
      <w:r w:rsidRPr="004E6D44">
        <w:rPr>
          <w:rFonts w:ascii="Aptos" w:hAnsi="Aptos"/>
          <w:b/>
          <w:bCs/>
          <w:sz w:val="28"/>
          <w:szCs w:val="28"/>
        </w:rPr>
        <w:t xml:space="preserve">Vabilo na </w:t>
      </w:r>
      <w:r w:rsidR="00061BEE">
        <w:rPr>
          <w:rFonts w:ascii="Aptos" w:hAnsi="Aptos"/>
          <w:b/>
          <w:bCs/>
          <w:sz w:val="28"/>
          <w:szCs w:val="28"/>
        </w:rPr>
        <w:t xml:space="preserve">2. participativno </w:t>
      </w:r>
      <w:r w:rsidRPr="004E6D44">
        <w:rPr>
          <w:rFonts w:ascii="Aptos" w:hAnsi="Aptos"/>
          <w:b/>
          <w:bCs/>
          <w:sz w:val="28"/>
          <w:szCs w:val="28"/>
        </w:rPr>
        <w:t>delavnico</w:t>
      </w:r>
    </w:p>
    <w:p w14:paraId="08807B91" w14:textId="77777777" w:rsidR="00061BEE" w:rsidRPr="00061BEE" w:rsidRDefault="09575E23" w:rsidP="00061BEE">
      <w:pPr>
        <w:jc w:val="center"/>
        <w:rPr>
          <w:rFonts w:ascii="Aptos" w:hAnsi="Aptos"/>
          <w:b/>
          <w:bCs/>
          <w:sz w:val="24"/>
          <w:szCs w:val="24"/>
        </w:rPr>
      </w:pPr>
      <w:r w:rsidRPr="00061BEE">
        <w:rPr>
          <w:rFonts w:ascii="Aptos" w:hAnsi="Aptos"/>
          <w:b/>
          <w:bCs/>
          <w:sz w:val="24"/>
          <w:szCs w:val="24"/>
        </w:rPr>
        <w:t xml:space="preserve">Ocena </w:t>
      </w:r>
      <w:r w:rsidR="25FAC57C" w:rsidRPr="00061BEE">
        <w:rPr>
          <w:rFonts w:ascii="Aptos" w:hAnsi="Aptos"/>
          <w:b/>
          <w:bCs/>
          <w:sz w:val="24"/>
          <w:szCs w:val="24"/>
        </w:rPr>
        <w:t xml:space="preserve">in izbor prednostnih </w:t>
      </w:r>
      <w:r w:rsidR="7700C89F" w:rsidRPr="00061BEE">
        <w:rPr>
          <w:rFonts w:ascii="Aptos" w:hAnsi="Aptos"/>
          <w:b/>
          <w:bCs/>
          <w:sz w:val="24"/>
          <w:szCs w:val="24"/>
        </w:rPr>
        <w:t>ukrepov</w:t>
      </w:r>
      <w:r w:rsidR="298ACE31" w:rsidRPr="00061BEE">
        <w:rPr>
          <w:rFonts w:ascii="Aptos" w:hAnsi="Aptos"/>
          <w:b/>
          <w:bCs/>
          <w:sz w:val="24"/>
          <w:szCs w:val="24"/>
        </w:rPr>
        <w:t xml:space="preserve"> za prilagajanje</w:t>
      </w:r>
      <w:r w:rsidRPr="00061BEE">
        <w:rPr>
          <w:rFonts w:ascii="Aptos" w:hAnsi="Aptos"/>
          <w:b/>
          <w:bCs/>
          <w:sz w:val="24"/>
          <w:szCs w:val="24"/>
        </w:rPr>
        <w:t xml:space="preserve"> rabe zemljišč in gozd</w:t>
      </w:r>
      <w:r w:rsidR="47A30192" w:rsidRPr="00061BEE">
        <w:rPr>
          <w:rFonts w:ascii="Aptos" w:hAnsi="Aptos"/>
          <w:b/>
          <w:bCs/>
          <w:sz w:val="24"/>
          <w:szCs w:val="24"/>
        </w:rPr>
        <w:t>ov</w:t>
      </w:r>
      <w:r w:rsidRPr="00061BEE">
        <w:rPr>
          <w:rFonts w:ascii="Aptos" w:hAnsi="Aptos"/>
          <w:b/>
          <w:bCs/>
          <w:sz w:val="24"/>
          <w:szCs w:val="24"/>
        </w:rPr>
        <w:t xml:space="preserve"> na Krasu </w:t>
      </w:r>
    </w:p>
    <w:p w14:paraId="0357EC47" w14:textId="46320404" w:rsidR="00061BEE" w:rsidRPr="00061BEE" w:rsidRDefault="00061BEE" w:rsidP="00061BEE">
      <w:pPr>
        <w:jc w:val="center"/>
        <w:rPr>
          <w:rFonts w:ascii="Aptos" w:hAnsi="Aptos"/>
        </w:rPr>
      </w:pPr>
    </w:p>
    <w:tbl>
      <w:tblPr>
        <w:tblStyle w:val="Tabelamre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6A620D" w:rsidRPr="009F092F" w14:paraId="7D6D5479" w14:textId="77777777" w:rsidTr="36578581">
        <w:trPr>
          <w:trHeight w:val="397"/>
        </w:trPr>
        <w:tc>
          <w:tcPr>
            <w:tcW w:w="851" w:type="dxa"/>
            <w:vAlign w:val="center"/>
          </w:tcPr>
          <w:p w14:paraId="43067CFF" w14:textId="3789B858" w:rsidR="006A620D" w:rsidRPr="009F092F" w:rsidRDefault="008207AA" w:rsidP="008207AA">
            <w:pPr>
              <w:jc w:val="center"/>
              <w:rPr>
                <w:rFonts w:ascii="Aptos" w:hAnsi="Aptos"/>
              </w:rPr>
            </w:pPr>
            <w:r>
              <w:rPr>
                <w:noProof/>
              </w:rPr>
              <w:drawing>
                <wp:inline distT="0" distB="0" distL="0" distR="0" wp14:anchorId="3971C9C2" wp14:editId="35A9CF02">
                  <wp:extent cx="216000" cy="216000"/>
                  <wp:effectExtent l="0" t="0" r="0" b="0"/>
                  <wp:docPr id="2083698732" name="Graphic 8" descr="Daily calenda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698732" name="Graphic 2083698732" descr="Daily calendar outline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vAlign w:val="center"/>
          </w:tcPr>
          <w:p w14:paraId="6AF61415" w14:textId="6F1F6332" w:rsidR="006A620D" w:rsidRPr="007D2CE7" w:rsidRDefault="26789B2D" w:rsidP="36578581">
            <w:pPr>
              <w:tabs>
                <w:tab w:val="left" w:pos="567"/>
              </w:tabs>
              <w:rPr>
                <w:rFonts w:ascii="Aptos" w:hAnsi="Aptos"/>
                <w:b/>
                <w:bCs/>
                <w:sz w:val="20"/>
                <w:szCs w:val="20"/>
              </w:rPr>
            </w:pPr>
            <w:r w:rsidRPr="36578581">
              <w:rPr>
                <w:rFonts w:ascii="Aptos" w:hAnsi="Aptos"/>
                <w:b/>
                <w:bCs/>
                <w:sz w:val="20"/>
                <w:szCs w:val="20"/>
              </w:rPr>
              <w:t>2</w:t>
            </w:r>
            <w:r w:rsidR="6BCE8DBA" w:rsidRPr="36578581">
              <w:rPr>
                <w:rFonts w:ascii="Aptos" w:hAnsi="Aptos"/>
                <w:b/>
                <w:bCs/>
                <w:sz w:val="20"/>
                <w:szCs w:val="20"/>
              </w:rPr>
              <w:t>1</w:t>
            </w:r>
            <w:r w:rsidRPr="36578581">
              <w:rPr>
                <w:rFonts w:ascii="Aptos" w:hAnsi="Aptos"/>
                <w:b/>
                <w:bCs/>
                <w:sz w:val="20"/>
                <w:szCs w:val="20"/>
              </w:rPr>
              <w:t xml:space="preserve">. </w:t>
            </w:r>
            <w:r w:rsidR="45DE1606" w:rsidRPr="36578581">
              <w:rPr>
                <w:rFonts w:ascii="Aptos" w:hAnsi="Aptos"/>
                <w:b/>
                <w:bCs/>
                <w:sz w:val="20"/>
                <w:szCs w:val="20"/>
              </w:rPr>
              <w:t>september</w:t>
            </w:r>
            <w:r w:rsidRPr="36578581">
              <w:rPr>
                <w:rFonts w:ascii="Aptos" w:hAnsi="Aptos"/>
                <w:b/>
                <w:bCs/>
                <w:sz w:val="20"/>
                <w:szCs w:val="20"/>
              </w:rPr>
              <w:t xml:space="preserve"> 202</w:t>
            </w:r>
            <w:r w:rsidR="4B380910" w:rsidRPr="36578581">
              <w:rPr>
                <w:rFonts w:ascii="Aptos" w:hAnsi="Aptos"/>
                <w:b/>
                <w:bCs/>
                <w:sz w:val="20"/>
                <w:szCs w:val="20"/>
              </w:rPr>
              <w:t>6</w:t>
            </w:r>
          </w:p>
        </w:tc>
      </w:tr>
      <w:tr w:rsidR="006A620D" w:rsidRPr="009F092F" w14:paraId="2B281EA0" w14:textId="77777777" w:rsidTr="36578581">
        <w:trPr>
          <w:trHeight w:val="397"/>
        </w:trPr>
        <w:tc>
          <w:tcPr>
            <w:tcW w:w="851" w:type="dxa"/>
            <w:vAlign w:val="center"/>
          </w:tcPr>
          <w:p w14:paraId="664EA70E" w14:textId="4A773259" w:rsidR="006A620D" w:rsidRPr="009F092F" w:rsidRDefault="006C2AAB" w:rsidP="006C2AAB">
            <w:pPr>
              <w:jc w:val="center"/>
              <w:rPr>
                <w:rFonts w:ascii="Aptos" w:hAnsi="Aptos"/>
              </w:rPr>
            </w:pPr>
            <w:r>
              <w:rPr>
                <w:noProof/>
              </w:rPr>
              <w:drawing>
                <wp:inline distT="0" distB="0" distL="0" distR="0" wp14:anchorId="59D356F3" wp14:editId="656E8665">
                  <wp:extent cx="180000" cy="180000"/>
                  <wp:effectExtent l="0" t="0" r="0" b="0"/>
                  <wp:docPr id="961582224" name="Graphic 4" descr="Clo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582224" name="Graphic 961582224" descr="Clo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vAlign w:val="center"/>
          </w:tcPr>
          <w:p w14:paraId="726BC316" w14:textId="748EBB6D" w:rsidR="006A620D" w:rsidRPr="007D2CE7" w:rsidRDefault="008207AA" w:rsidP="00CE369B">
            <w:pPr>
              <w:rPr>
                <w:rFonts w:ascii="Aptos" w:hAnsi="Aptos"/>
                <w:sz w:val="20"/>
                <w:szCs w:val="20"/>
              </w:rPr>
            </w:pPr>
            <w:r w:rsidRPr="36578581">
              <w:rPr>
                <w:rFonts w:ascii="Aptos" w:hAnsi="Aptos"/>
                <w:b/>
                <w:bCs/>
                <w:sz w:val="20"/>
                <w:szCs w:val="20"/>
              </w:rPr>
              <w:t>9.00</w:t>
            </w:r>
            <w:r w:rsidR="000C4458" w:rsidRPr="36578581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Pr="36578581">
              <w:rPr>
                <w:rFonts w:ascii="Aptos" w:hAnsi="Aptos"/>
                <w:b/>
                <w:bCs/>
                <w:sz w:val="20"/>
                <w:szCs w:val="20"/>
              </w:rPr>
              <w:t>–</w:t>
            </w:r>
            <w:r w:rsidR="000C4458" w:rsidRPr="36578581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Pr="36578581">
              <w:rPr>
                <w:rFonts w:ascii="Aptos" w:hAnsi="Aptos"/>
                <w:b/>
                <w:bCs/>
                <w:sz w:val="20"/>
                <w:szCs w:val="20"/>
              </w:rPr>
              <w:t>13.00</w:t>
            </w:r>
          </w:p>
        </w:tc>
      </w:tr>
      <w:tr w:rsidR="006A620D" w:rsidRPr="009F092F" w14:paraId="7708B2FC" w14:textId="77777777" w:rsidTr="36578581">
        <w:trPr>
          <w:trHeight w:val="397"/>
        </w:trPr>
        <w:tc>
          <w:tcPr>
            <w:tcW w:w="851" w:type="dxa"/>
            <w:vAlign w:val="center"/>
          </w:tcPr>
          <w:p w14:paraId="3D2BAEE0" w14:textId="43C41215" w:rsidR="006A620D" w:rsidRPr="009F092F" w:rsidRDefault="006C2AAB" w:rsidP="006C2AAB">
            <w:pPr>
              <w:jc w:val="center"/>
              <w:rPr>
                <w:rFonts w:ascii="Aptos" w:hAnsi="Aptos"/>
              </w:rPr>
            </w:pPr>
            <w:r>
              <w:rPr>
                <w:noProof/>
              </w:rPr>
              <w:drawing>
                <wp:inline distT="0" distB="0" distL="0" distR="0" wp14:anchorId="53F69010" wp14:editId="72E2983C">
                  <wp:extent cx="252000" cy="252000"/>
                  <wp:effectExtent l="0" t="0" r="0" b="0"/>
                  <wp:docPr id="1786190148" name="Graphic 6" descr="Marke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190148" name="Graphic 1786190148" descr="Marker outline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vAlign w:val="center"/>
          </w:tcPr>
          <w:p w14:paraId="4FE09D8B" w14:textId="55220C2E" w:rsidR="006A620D" w:rsidRPr="007D2CE7" w:rsidRDefault="00716748" w:rsidP="00716748">
            <w:pPr>
              <w:rPr>
                <w:rFonts w:ascii="Aptos" w:hAnsi="Aptos"/>
                <w:sz w:val="20"/>
                <w:szCs w:val="20"/>
              </w:rPr>
            </w:pPr>
            <w:r w:rsidRPr="00613ABB">
              <w:rPr>
                <w:rFonts w:ascii="Aptos" w:hAnsi="Aptos"/>
                <w:b/>
                <w:bCs/>
                <w:sz w:val="20"/>
                <w:szCs w:val="20"/>
              </w:rPr>
              <w:t>Interaktivni center kraške vegetacije</w:t>
            </w:r>
            <w:r w:rsidR="00613ABB">
              <w:rPr>
                <w:rFonts w:ascii="Aptos" w:hAnsi="Aptos"/>
                <w:b/>
                <w:bCs/>
                <w:sz w:val="20"/>
                <w:szCs w:val="20"/>
              </w:rPr>
              <w:t xml:space="preserve"> v Botaničnem vrtu Sežana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, </w:t>
            </w:r>
            <w:r w:rsidRPr="00716748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6748">
              <w:rPr>
                <w:rFonts w:ascii="Aptos" w:hAnsi="Aptos"/>
                <w:b/>
                <w:bCs/>
                <w:sz w:val="20"/>
                <w:szCs w:val="20"/>
              </w:rPr>
              <w:t>Repentaborska</w:t>
            </w:r>
            <w:proofErr w:type="spellEnd"/>
            <w:r w:rsidRPr="00716748">
              <w:rPr>
                <w:rFonts w:ascii="Aptos" w:hAnsi="Aptos"/>
                <w:b/>
                <w:bCs/>
                <w:sz w:val="20"/>
                <w:szCs w:val="20"/>
              </w:rPr>
              <w:t xml:space="preserve"> 4, 6210 Sežana</w:t>
            </w:r>
          </w:p>
        </w:tc>
      </w:tr>
      <w:tr w:rsidR="006A620D" w:rsidRPr="009F092F" w14:paraId="5D2BD485" w14:textId="77777777" w:rsidTr="36578581">
        <w:trPr>
          <w:trHeight w:val="397"/>
        </w:trPr>
        <w:tc>
          <w:tcPr>
            <w:tcW w:w="851" w:type="dxa"/>
            <w:vAlign w:val="center"/>
          </w:tcPr>
          <w:p w14:paraId="23C7776B" w14:textId="4F8CE32D" w:rsidR="006A620D" w:rsidRPr="009F092F" w:rsidRDefault="006C2AAB" w:rsidP="006C2AAB">
            <w:pPr>
              <w:jc w:val="center"/>
              <w:rPr>
                <w:rFonts w:ascii="Aptos" w:hAnsi="Aptos"/>
              </w:rPr>
            </w:pPr>
            <w:r w:rsidRPr="009F092F">
              <w:rPr>
                <w:rFonts w:ascii="Aptos" w:hAnsi="Aptos"/>
                <w:noProof/>
              </w:rPr>
              <w:drawing>
                <wp:inline distT="0" distB="0" distL="0" distR="0" wp14:anchorId="6AF40691" wp14:editId="2EACE4FC">
                  <wp:extent cx="180000" cy="180000"/>
                  <wp:effectExtent l="0" t="0" r="0" b="0"/>
                  <wp:docPr id="359322976" name="Graphic 7" descr="Fork and knif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322976" name="Graphic 359322976" descr="Fork and knife outline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vAlign w:val="center"/>
          </w:tcPr>
          <w:p w14:paraId="363CFFBD" w14:textId="678C36AA" w:rsidR="006A620D" w:rsidRPr="007D2CE7" w:rsidRDefault="008207AA" w:rsidP="00CE369B">
            <w:pPr>
              <w:rPr>
                <w:rFonts w:ascii="Aptos" w:hAnsi="Aptos"/>
                <w:sz w:val="20"/>
                <w:szCs w:val="20"/>
              </w:rPr>
            </w:pPr>
            <w:r w:rsidRPr="007D2CE7">
              <w:rPr>
                <w:rFonts w:ascii="Aptos" w:hAnsi="Aptos"/>
                <w:b/>
                <w:bCs/>
                <w:sz w:val="20"/>
                <w:szCs w:val="20"/>
              </w:rPr>
              <w:t>Po delavnici bo sledila pogostitev</w:t>
            </w:r>
          </w:p>
        </w:tc>
      </w:tr>
    </w:tbl>
    <w:p w14:paraId="3A56F9D9" w14:textId="77777777" w:rsidR="00061BEE" w:rsidRDefault="00061BEE" w:rsidP="00635500">
      <w:pPr>
        <w:rPr>
          <w:rFonts w:ascii="Aptos" w:hAnsi="Aptos"/>
          <w:b/>
          <w:bCs/>
        </w:rPr>
      </w:pPr>
    </w:p>
    <w:p w14:paraId="2F020566" w14:textId="3E1B59F6" w:rsidR="00635500" w:rsidRPr="00061BEE" w:rsidRDefault="00635500" w:rsidP="00635500">
      <w:pPr>
        <w:rPr>
          <w:rFonts w:ascii="Aptos" w:hAnsi="Aptos"/>
          <w:b/>
          <w:bCs/>
          <w:sz w:val="24"/>
          <w:szCs w:val="24"/>
        </w:rPr>
      </w:pPr>
      <w:r w:rsidRPr="00061BEE">
        <w:rPr>
          <w:rFonts w:ascii="Aptos" w:hAnsi="Aptos"/>
          <w:b/>
          <w:bCs/>
          <w:sz w:val="24"/>
          <w:szCs w:val="24"/>
        </w:rPr>
        <w:t>Namen delavnice</w:t>
      </w:r>
    </w:p>
    <w:p w14:paraId="22DEB76A" w14:textId="5B2A6F1F" w:rsidR="35A44902" w:rsidRDefault="35A44902" w:rsidP="36578581">
      <w:pPr>
        <w:spacing w:line="257" w:lineRule="auto"/>
      </w:pPr>
      <w:r w:rsidRPr="36578581">
        <w:rPr>
          <w:rFonts w:ascii="Aptos" w:eastAsia="Aptos" w:hAnsi="Aptos" w:cs="Aptos"/>
          <w:sz w:val="20"/>
          <w:szCs w:val="20"/>
        </w:rPr>
        <w:t xml:space="preserve">V okviru projekta LIFE4ADAPT bomo pripravili </w:t>
      </w:r>
      <w:r w:rsidRPr="36578581">
        <w:rPr>
          <w:rFonts w:ascii="Aptos" w:eastAsia="Aptos" w:hAnsi="Aptos" w:cs="Aptos"/>
          <w:b/>
          <w:bCs/>
          <w:sz w:val="20"/>
          <w:szCs w:val="20"/>
        </w:rPr>
        <w:t>Načrt izvedbe prilagoditvenih ukrepov in dobrih praks na področju rabe zemljišč in gozdov na Krasu</w:t>
      </w:r>
      <w:r w:rsidRPr="36578581">
        <w:rPr>
          <w:rFonts w:ascii="Aptos" w:eastAsia="Aptos" w:hAnsi="Aptos" w:cs="Aptos"/>
          <w:sz w:val="20"/>
          <w:szCs w:val="20"/>
        </w:rPr>
        <w:t>, ki bo opredelil prednostne ukrepe za prilagajanje podnebnim spremembam.</w:t>
      </w:r>
    </w:p>
    <w:p w14:paraId="0583B221" w14:textId="51783CCF" w:rsidR="35A44902" w:rsidRDefault="35A44902" w:rsidP="36578581">
      <w:pPr>
        <w:spacing w:line="257" w:lineRule="auto"/>
      </w:pPr>
      <w:r w:rsidRPr="36578581">
        <w:rPr>
          <w:rFonts w:ascii="Aptos" w:eastAsia="Aptos" w:hAnsi="Aptos" w:cs="Aptos"/>
          <w:sz w:val="20"/>
          <w:szCs w:val="20"/>
        </w:rPr>
        <w:t xml:space="preserve">Namen druge participativne delavnice je </w:t>
      </w:r>
      <w:r w:rsidRPr="36578581">
        <w:rPr>
          <w:rFonts w:ascii="Aptos" w:eastAsia="Aptos" w:hAnsi="Aptos" w:cs="Aptos"/>
          <w:b/>
          <w:bCs/>
          <w:sz w:val="20"/>
          <w:szCs w:val="20"/>
        </w:rPr>
        <w:t>vključiti ključne deležnike</w:t>
      </w:r>
      <w:r w:rsidRPr="36578581">
        <w:rPr>
          <w:rFonts w:ascii="Aptos" w:eastAsia="Aptos" w:hAnsi="Aptos" w:cs="Aptos"/>
          <w:sz w:val="20"/>
          <w:szCs w:val="20"/>
        </w:rPr>
        <w:t xml:space="preserve"> – predstavnike občin, zavodov, raziskovalnih ustanov, gospodarstva, kmetijstva, gozdarstva, </w:t>
      </w:r>
      <w:proofErr w:type="spellStart"/>
      <w:r w:rsidRPr="36578581">
        <w:rPr>
          <w:rFonts w:ascii="Aptos" w:eastAsia="Aptos" w:hAnsi="Aptos" w:cs="Aptos"/>
          <w:sz w:val="20"/>
          <w:szCs w:val="20"/>
        </w:rPr>
        <w:t>naravovarstva</w:t>
      </w:r>
      <w:proofErr w:type="spellEnd"/>
      <w:r w:rsidRPr="36578581">
        <w:rPr>
          <w:rFonts w:ascii="Aptos" w:eastAsia="Aptos" w:hAnsi="Aptos" w:cs="Aptos"/>
          <w:sz w:val="20"/>
          <w:szCs w:val="20"/>
        </w:rPr>
        <w:t xml:space="preserve">, prostorskega načrtovanja ter civilne družbe – v </w:t>
      </w:r>
      <w:r w:rsidRPr="36578581">
        <w:rPr>
          <w:rFonts w:ascii="Aptos" w:eastAsia="Aptos" w:hAnsi="Aptos" w:cs="Aptos"/>
          <w:b/>
          <w:bCs/>
          <w:sz w:val="20"/>
          <w:szCs w:val="20"/>
        </w:rPr>
        <w:t>oblikovanje in izbor prednostnih ukrepov</w:t>
      </w:r>
      <w:r w:rsidRPr="36578581">
        <w:rPr>
          <w:rFonts w:ascii="Aptos" w:eastAsia="Aptos" w:hAnsi="Aptos" w:cs="Aptos"/>
          <w:sz w:val="20"/>
          <w:szCs w:val="20"/>
        </w:rPr>
        <w:t>, ki bodo vključeni v načrt izvedbe.</w:t>
      </w:r>
    </w:p>
    <w:p w14:paraId="0C6670B2" w14:textId="42E6B974" w:rsidR="49B053CB" w:rsidRDefault="49B053CB" w:rsidP="36578581">
      <w:pPr>
        <w:spacing w:after="0"/>
      </w:pPr>
      <w:r w:rsidRPr="36578581">
        <w:rPr>
          <w:rFonts w:ascii="Aptos" w:eastAsia="Aptos" w:hAnsi="Aptos" w:cs="Aptos"/>
          <w:sz w:val="20"/>
          <w:szCs w:val="20"/>
        </w:rPr>
        <w:t>Skupaj bomo:</w:t>
      </w:r>
    </w:p>
    <w:p w14:paraId="729A6841" w14:textId="32F017CC" w:rsidR="49B053CB" w:rsidRDefault="49B053CB" w:rsidP="36578581">
      <w:pPr>
        <w:pStyle w:val="Odstavekseznama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36578581">
        <w:rPr>
          <w:rFonts w:ascii="Aptos" w:eastAsia="Aptos" w:hAnsi="Aptos" w:cs="Aptos"/>
          <w:sz w:val="20"/>
          <w:szCs w:val="20"/>
        </w:rPr>
        <w:t xml:space="preserve">obravnavali </w:t>
      </w:r>
      <w:r w:rsidRPr="36578581">
        <w:rPr>
          <w:rFonts w:ascii="Aptos" w:eastAsia="Aptos" w:hAnsi="Aptos" w:cs="Aptos"/>
          <w:b/>
          <w:bCs/>
          <w:sz w:val="20"/>
          <w:szCs w:val="20"/>
        </w:rPr>
        <w:t>možne ukrepe za prilagajanje</w:t>
      </w:r>
      <w:r w:rsidRPr="36578581">
        <w:rPr>
          <w:rFonts w:ascii="Aptos" w:eastAsia="Aptos" w:hAnsi="Aptos" w:cs="Aptos"/>
          <w:sz w:val="20"/>
          <w:szCs w:val="20"/>
        </w:rPr>
        <w:t xml:space="preserve"> na področju rabe zemljišč in gozdov,</w:t>
      </w:r>
    </w:p>
    <w:p w14:paraId="43C73103" w14:textId="58B257E3" w:rsidR="49B053CB" w:rsidRDefault="49B053CB" w:rsidP="36578581">
      <w:pPr>
        <w:pStyle w:val="Odstavekseznama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36578581">
        <w:rPr>
          <w:rFonts w:ascii="Aptos" w:eastAsia="Aptos" w:hAnsi="Aptos" w:cs="Aptos"/>
          <w:sz w:val="20"/>
          <w:szCs w:val="20"/>
        </w:rPr>
        <w:t>ocenili njihov pomen in izvedljivost,</w:t>
      </w:r>
    </w:p>
    <w:p w14:paraId="2C10F564" w14:textId="18107473" w:rsidR="49B053CB" w:rsidRDefault="49B053CB" w:rsidP="36578581">
      <w:pPr>
        <w:pStyle w:val="Odstavekseznama"/>
        <w:numPr>
          <w:ilvl w:val="0"/>
          <w:numId w:val="2"/>
        </w:numPr>
        <w:spacing w:line="257" w:lineRule="auto"/>
        <w:rPr>
          <w:rFonts w:ascii="Aptos" w:eastAsia="Aptos" w:hAnsi="Aptos" w:cs="Aptos"/>
          <w:sz w:val="20"/>
          <w:szCs w:val="20"/>
        </w:rPr>
      </w:pPr>
      <w:r w:rsidRPr="36578581">
        <w:rPr>
          <w:rFonts w:ascii="Aptos" w:eastAsia="Aptos" w:hAnsi="Aptos" w:cs="Aptos"/>
          <w:sz w:val="20"/>
          <w:szCs w:val="20"/>
        </w:rPr>
        <w:t>izbrali prednostne ukrepe za vključitev v načrt izvedbe.</w:t>
      </w:r>
    </w:p>
    <w:p w14:paraId="6FCDD206" w14:textId="77777777" w:rsidR="006B3DCE" w:rsidRPr="009F092F" w:rsidRDefault="006B3DCE" w:rsidP="006B3DCE">
      <w:pPr>
        <w:spacing w:after="0"/>
        <w:rPr>
          <w:rFonts w:ascii="Aptos" w:hAnsi="Aptos"/>
        </w:rPr>
      </w:pPr>
    </w:p>
    <w:p w14:paraId="605F2989" w14:textId="77777777" w:rsidR="006B3DCE" w:rsidRPr="00061BEE" w:rsidRDefault="006B3DCE" w:rsidP="008E519D">
      <w:pPr>
        <w:rPr>
          <w:rFonts w:ascii="Aptos" w:hAnsi="Aptos"/>
          <w:b/>
          <w:bCs/>
          <w:sz w:val="24"/>
          <w:szCs w:val="24"/>
        </w:rPr>
      </w:pPr>
      <w:r w:rsidRPr="00061BEE">
        <w:rPr>
          <w:rFonts w:ascii="Aptos" w:hAnsi="Aptos"/>
          <w:b/>
          <w:bCs/>
          <w:sz w:val="24"/>
          <w:szCs w:val="24"/>
        </w:rPr>
        <w:t>Okvirni program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1555"/>
        <w:gridCol w:w="7796"/>
      </w:tblGrid>
      <w:tr w:rsidR="009F092F" w:rsidRPr="00494D6D" w14:paraId="07A661A9" w14:textId="77777777" w:rsidTr="36578581">
        <w:trPr>
          <w:trHeight w:val="340"/>
        </w:trPr>
        <w:tc>
          <w:tcPr>
            <w:tcW w:w="1555" w:type="dxa"/>
            <w:vAlign w:val="center"/>
          </w:tcPr>
          <w:p w14:paraId="1733FF52" w14:textId="331BD7CD" w:rsidR="009F092F" w:rsidRPr="00494D6D" w:rsidRDefault="009F092F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>Čas</w:t>
            </w:r>
          </w:p>
        </w:tc>
        <w:tc>
          <w:tcPr>
            <w:tcW w:w="7796" w:type="dxa"/>
            <w:vAlign w:val="center"/>
          </w:tcPr>
          <w:p w14:paraId="40D6B339" w14:textId="6DCDE9B4" w:rsidR="009F092F" w:rsidRPr="00494D6D" w:rsidRDefault="009F092F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>Vsebina</w:t>
            </w:r>
          </w:p>
        </w:tc>
      </w:tr>
      <w:tr w:rsidR="009F092F" w:rsidRPr="00494D6D" w14:paraId="017D5A93" w14:textId="77777777" w:rsidTr="36578581">
        <w:trPr>
          <w:trHeight w:val="340"/>
        </w:trPr>
        <w:tc>
          <w:tcPr>
            <w:tcW w:w="1555" w:type="dxa"/>
            <w:vAlign w:val="center"/>
          </w:tcPr>
          <w:p w14:paraId="14FD3C9B" w14:textId="4B8C87DE" w:rsidR="009F092F" w:rsidRPr="00494D6D" w:rsidRDefault="001B5903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>8</w:t>
            </w:r>
            <w:r w:rsidR="009F092F" w:rsidRPr="00494D6D">
              <w:rPr>
                <w:rFonts w:ascii="Aptos" w:hAnsi="Aptos"/>
                <w:b/>
                <w:bCs/>
                <w:sz w:val="20"/>
                <w:szCs w:val="20"/>
              </w:rPr>
              <w:t>.</w:t>
            </w: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>30</w:t>
            </w:r>
            <w:r w:rsidR="009F092F" w:rsidRPr="00494D6D">
              <w:rPr>
                <w:rFonts w:ascii="Aptos" w:hAnsi="Aptos"/>
                <w:b/>
                <w:bCs/>
                <w:sz w:val="20"/>
                <w:szCs w:val="20"/>
              </w:rPr>
              <w:t xml:space="preserve"> – 9.</w:t>
            </w: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796" w:type="dxa"/>
            <w:vAlign w:val="center"/>
          </w:tcPr>
          <w:p w14:paraId="520AC03A" w14:textId="22E8EECB" w:rsidR="009F092F" w:rsidRPr="00494D6D" w:rsidRDefault="001B5903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6B3DCE">
              <w:rPr>
                <w:rFonts w:ascii="Aptos" w:hAnsi="Aptos"/>
                <w:sz w:val="20"/>
                <w:szCs w:val="20"/>
              </w:rPr>
              <w:t>Registracija udeležencev in pozdravna kava</w:t>
            </w:r>
          </w:p>
        </w:tc>
      </w:tr>
      <w:tr w:rsidR="009F092F" w:rsidRPr="00494D6D" w14:paraId="1B7E3FFF" w14:textId="77777777" w:rsidTr="36578581">
        <w:trPr>
          <w:trHeight w:val="340"/>
        </w:trPr>
        <w:tc>
          <w:tcPr>
            <w:tcW w:w="1555" w:type="dxa"/>
            <w:vAlign w:val="center"/>
          </w:tcPr>
          <w:p w14:paraId="4108634A" w14:textId="780F723E" w:rsidR="009F092F" w:rsidRPr="00494D6D" w:rsidRDefault="00773A9B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 xml:space="preserve">9.00 </w:t>
            </w:r>
            <w:r w:rsidR="00F27281" w:rsidRPr="00494D6D">
              <w:rPr>
                <w:rFonts w:ascii="Aptos" w:hAnsi="Aptos"/>
                <w:b/>
                <w:bCs/>
                <w:sz w:val="20"/>
                <w:szCs w:val="20"/>
              </w:rPr>
              <w:t>–</w:t>
            </w: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="00F27281" w:rsidRPr="00494D6D">
              <w:rPr>
                <w:rFonts w:ascii="Aptos" w:hAnsi="Aptos"/>
                <w:b/>
                <w:bCs/>
                <w:sz w:val="20"/>
                <w:szCs w:val="20"/>
              </w:rPr>
              <w:t>9.15</w:t>
            </w:r>
          </w:p>
        </w:tc>
        <w:tc>
          <w:tcPr>
            <w:tcW w:w="7796" w:type="dxa"/>
            <w:vAlign w:val="center"/>
          </w:tcPr>
          <w:p w14:paraId="79D5D5F6" w14:textId="0119775E" w:rsidR="009F092F" w:rsidRPr="00494D6D" w:rsidRDefault="00F27281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6B3DCE">
              <w:rPr>
                <w:rFonts w:ascii="Aptos" w:hAnsi="Aptos"/>
                <w:sz w:val="20"/>
                <w:szCs w:val="20"/>
              </w:rPr>
              <w:t>Uvodni nagovor</w:t>
            </w:r>
            <w:r w:rsidR="00B7592B">
              <w:rPr>
                <w:rFonts w:ascii="Aptos" w:hAnsi="Aptos"/>
                <w:sz w:val="20"/>
                <w:szCs w:val="20"/>
              </w:rPr>
              <w:t xml:space="preserve">, </w:t>
            </w:r>
            <w:r w:rsidRPr="006B3DCE">
              <w:rPr>
                <w:rFonts w:ascii="Aptos" w:hAnsi="Aptos"/>
                <w:sz w:val="20"/>
                <w:szCs w:val="20"/>
              </w:rPr>
              <w:t>predstavitev ciljev</w:t>
            </w:r>
            <w:r w:rsidR="00B71BD9">
              <w:rPr>
                <w:rFonts w:ascii="Aptos" w:hAnsi="Aptos"/>
                <w:sz w:val="20"/>
                <w:szCs w:val="20"/>
              </w:rPr>
              <w:t xml:space="preserve"> in metodologije</w:t>
            </w:r>
          </w:p>
        </w:tc>
      </w:tr>
      <w:tr w:rsidR="009F092F" w:rsidRPr="00494D6D" w14:paraId="06134C17" w14:textId="77777777" w:rsidTr="36578581">
        <w:trPr>
          <w:trHeight w:val="340"/>
        </w:trPr>
        <w:tc>
          <w:tcPr>
            <w:tcW w:w="1555" w:type="dxa"/>
            <w:vAlign w:val="center"/>
          </w:tcPr>
          <w:p w14:paraId="5569D667" w14:textId="157C8173" w:rsidR="009F092F" w:rsidRPr="00494D6D" w:rsidRDefault="00F27281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22809111">
              <w:rPr>
                <w:rFonts w:ascii="Aptos" w:hAnsi="Aptos"/>
                <w:b/>
                <w:bCs/>
                <w:sz w:val="20"/>
                <w:szCs w:val="20"/>
              </w:rPr>
              <w:t xml:space="preserve">9.15 </w:t>
            </w:r>
            <w:r w:rsidR="00162ADA" w:rsidRPr="22809111">
              <w:rPr>
                <w:rFonts w:ascii="Aptos" w:hAnsi="Aptos"/>
                <w:b/>
                <w:bCs/>
                <w:sz w:val="20"/>
                <w:szCs w:val="20"/>
              </w:rPr>
              <w:t>–</w:t>
            </w:r>
            <w:r w:rsidRPr="22809111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="575C3D8B" w:rsidRPr="22809111">
              <w:rPr>
                <w:rFonts w:ascii="Aptos" w:hAnsi="Aptos"/>
                <w:b/>
                <w:bCs/>
                <w:sz w:val="20"/>
                <w:szCs w:val="20"/>
              </w:rPr>
              <w:t>1</w:t>
            </w:r>
            <w:r w:rsidR="000A1D2D" w:rsidRPr="22809111">
              <w:rPr>
                <w:rFonts w:ascii="Aptos" w:hAnsi="Aptos"/>
                <w:b/>
                <w:bCs/>
                <w:sz w:val="20"/>
                <w:szCs w:val="20"/>
              </w:rPr>
              <w:t>0</w:t>
            </w:r>
            <w:r w:rsidR="575C3D8B" w:rsidRPr="22809111">
              <w:rPr>
                <w:rFonts w:ascii="Aptos" w:hAnsi="Aptos"/>
                <w:b/>
                <w:bCs/>
                <w:sz w:val="20"/>
                <w:szCs w:val="20"/>
              </w:rPr>
              <w:t>.</w:t>
            </w:r>
            <w:r w:rsidR="000A1D2D" w:rsidRPr="22809111">
              <w:rPr>
                <w:rFonts w:ascii="Aptos" w:hAnsi="Aptos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796" w:type="dxa"/>
            <w:vAlign w:val="center"/>
          </w:tcPr>
          <w:p w14:paraId="5853132B" w14:textId="12DFD2EE" w:rsidR="009F092F" w:rsidRPr="00B71BD9" w:rsidRDefault="109CBDC2" w:rsidP="006B3DCE">
            <w:pPr>
              <w:rPr>
                <w:rFonts w:ascii="Aptos" w:hAnsi="Aptos"/>
                <w:sz w:val="20"/>
                <w:szCs w:val="20"/>
              </w:rPr>
            </w:pPr>
            <w:r w:rsidRPr="36578581">
              <w:rPr>
                <w:rFonts w:ascii="Aptos" w:hAnsi="Aptos"/>
                <w:sz w:val="20"/>
                <w:szCs w:val="20"/>
              </w:rPr>
              <w:t>Predstavitev</w:t>
            </w:r>
            <w:r w:rsidR="018AB6FF" w:rsidRPr="36578581">
              <w:rPr>
                <w:rFonts w:ascii="Aptos" w:hAnsi="Aptos"/>
                <w:sz w:val="20"/>
                <w:szCs w:val="20"/>
              </w:rPr>
              <w:t xml:space="preserve">, </w:t>
            </w:r>
            <w:r w:rsidR="098BF692" w:rsidRPr="36578581">
              <w:rPr>
                <w:rFonts w:ascii="Aptos" w:hAnsi="Aptos"/>
                <w:sz w:val="20"/>
                <w:szCs w:val="20"/>
              </w:rPr>
              <w:t>obravnava</w:t>
            </w:r>
            <w:r w:rsidR="413AC86C" w:rsidRPr="36578581">
              <w:rPr>
                <w:rFonts w:ascii="Aptos" w:hAnsi="Aptos"/>
                <w:sz w:val="20"/>
                <w:szCs w:val="20"/>
              </w:rPr>
              <w:t xml:space="preserve"> in </w:t>
            </w:r>
            <w:proofErr w:type="spellStart"/>
            <w:r w:rsidR="413AC86C" w:rsidRPr="36578581">
              <w:rPr>
                <w:rFonts w:ascii="Aptos" w:hAnsi="Aptos"/>
                <w:sz w:val="20"/>
                <w:szCs w:val="20"/>
              </w:rPr>
              <w:t>rangiranje</w:t>
            </w:r>
            <w:proofErr w:type="spellEnd"/>
            <w:r w:rsidR="098BF692" w:rsidRPr="36578581">
              <w:rPr>
                <w:rFonts w:ascii="Aptos" w:hAnsi="Aptos"/>
                <w:sz w:val="20"/>
                <w:szCs w:val="20"/>
              </w:rPr>
              <w:t xml:space="preserve"> predlaganih</w:t>
            </w:r>
            <w:r w:rsidR="46C38A54" w:rsidRPr="36578581">
              <w:rPr>
                <w:rFonts w:ascii="Aptos" w:hAnsi="Aptos"/>
                <w:sz w:val="20"/>
                <w:szCs w:val="20"/>
              </w:rPr>
              <w:t xml:space="preserve"> </w:t>
            </w:r>
            <w:r w:rsidR="2777C4B1" w:rsidRPr="36578581">
              <w:rPr>
                <w:rFonts w:ascii="Aptos" w:hAnsi="Aptos"/>
                <w:sz w:val="20"/>
                <w:szCs w:val="20"/>
              </w:rPr>
              <w:t>ukrepov</w:t>
            </w:r>
          </w:p>
        </w:tc>
      </w:tr>
      <w:tr w:rsidR="009F092F" w:rsidRPr="00494D6D" w14:paraId="7B2E8D3F" w14:textId="77777777" w:rsidTr="36578581">
        <w:trPr>
          <w:trHeight w:val="340"/>
        </w:trPr>
        <w:tc>
          <w:tcPr>
            <w:tcW w:w="1555" w:type="dxa"/>
            <w:vAlign w:val="center"/>
          </w:tcPr>
          <w:p w14:paraId="2D5ABE50" w14:textId="58A314FA" w:rsidR="009F092F" w:rsidRPr="00494D6D" w:rsidRDefault="3ED331C2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58C20AA8">
              <w:rPr>
                <w:rFonts w:ascii="Aptos" w:hAnsi="Aptos"/>
                <w:b/>
                <w:bCs/>
                <w:sz w:val="20"/>
                <w:szCs w:val="20"/>
              </w:rPr>
              <w:t>10.00</w:t>
            </w:r>
            <w:r w:rsidR="007104D4" w:rsidRPr="00494D6D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="0082683F" w:rsidRPr="00494D6D">
              <w:rPr>
                <w:rFonts w:ascii="Aptos" w:hAnsi="Aptos"/>
                <w:b/>
                <w:bCs/>
                <w:sz w:val="20"/>
                <w:szCs w:val="20"/>
              </w:rPr>
              <w:t>–</w:t>
            </w:r>
            <w:r w:rsidR="007104D4" w:rsidRPr="00494D6D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="0082683F" w:rsidRPr="00494D6D">
              <w:rPr>
                <w:rFonts w:ascii="Aptos" w:hAnsi="Aptos"/>
                <w:b/>
                <w:bCs/>
                <w:sz w:val="20"/>
                <w:szCs w:val="20"/>
              </w:rPr>
              <w:t>11.</w:t>
            </w:r>
            <w:r w:rsidR="00B7592B">
              <w:rPr>
                <w:rFonts w:ascii="Aptos" w:hAnsi="Aptos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7796" w:type="dxa"/>
            <w:vAlign w:val="center"/>
          </w:tcPr>
          <w:p w14:paraId="0D43C022" w14:textId="0C02DDB5" w:rsidR="009F092F" w:rsidRPr="00494D6D" w:rsidRDefault="2E8F01BA" w:rsidP="1BCA9C7B">
            <w:pPr>
              <w:rPr>
                <w:rFonts w:ascii="Aptos" w:hAnsi="Aptos"/>
                <w:sz w:val="20"/>
                <w:szCs w:val="20"/>
              </w:rPr>
            </w:pPr>
            <w:r w:rsidRPr="36578581">
              <w:rPr>
                <w:rFonts w:ascii="Aptos" w:hAnsi="Aptos"/>
                <w:sz w:val="20"/>
                <w:szCs w:val="20"/>
              </w:rPr>
              <w:t xml:space="preserve">Skupinsko delo: </w:t>
            </w:r>
            <w:r w:rsidR="3BF2968C" w:rsidRPr="36578581">
              <w:rPr>
                <w:rFonts w:ascii="Aptos" w:hAnsi="Aptos"/>
                <w:sz w:val="20"/>
                <w:szCs w:val="20"/>
              </w:rPr>
              <w:t>ocena in izbor</w:t>
            </w:r>
            <w:r w:rsidR="0F51FABF" w:rsidRPr="36578581">
              <w:rPr>
                <w:rFonts w:ascii="Aptos" w:hAnsi="Aptos"/>
                <w:sz w:val="20"/>
                <w:szCs w:val="20"/>
              </w:rPr>
              <w:t xml:space="preserve"> </w:t>
            </w:r>
            <w:r w:rsidR="2F4BAF35" w:rsidRPr="36578581">
              <w:rPr>
                <w:rFonts w:ascii="Aptos" w:hAnsi="Aptos"/>
                <w:sz w:val="20"/>
                <w:szCs w:val="20"/>
              </w:rPr>
              <w:t xml:space="preserve">prednostnih </w:t>
            </w:r>
            <w:r w:rsidR="0F51FABF" w:rsidRPr="36578581">
              <w:rPr>
                <w:rFonts w:ascii="Aptos" w:hAnsi="Aptos"/>
                <w:sz w:val="20"/>
                <w:szCs w:val="20"/>
              </w:rPr>
              <w:t>ukrepov</w:t>
            </w:r>
          </w:p>
        </w:tc>
      </w:tr>
      <w:tr w:rsidR="004A3596" w:rsidRPr="00494D6D" w14:paraId="2E0E22FC" w14:textId="77777777" w:rsidTr="36578581">
        <w:trPr>
          <w:trHeight w:val="340"/>
        </w:trPr>
        <w:tc>
          <w:tcPr>
            <w:tcW w:w="1555" w:type="dxa"/>
            <w:vAlign w:val="center"/>
          </w:tcPr>
          <w:p w14:paraId="53AA3AD1" w14:textId="584D47B5" w:rsidR="004A3596" w:rsidRPr="00494D6D" w:rsidRDefault="00CB038B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11.</w:t>
            </w:r>
            <w:r w:rsidR="000E59AF">
              <w:rPr>
                <w:rFonts w:ascii="Aptos" w:hAnsi="Aptos"/>
                <w:b/>
                <w:bCs/>
                <w:sz w:val="20"/>
                <w:szCs w:val="20"/>
              </w:rPr>
              <w:t>45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– 1</w:t>
            </w:r>
            <w:r w:rsidR="00B7592B">
              <w:rPr>
                <w:rFonts w:ascii="Aptos" w:hAnsi="Aptos"/>
                <w:b/>
                <w:bCs/>
                <w:sz w:val="20"/>
                <w:szCs w:val="20"/>
              </w:rPr>
              <w:t>2.00</w:t>
            </w:r>
          </w:p>
        </w:tc>
        <w:tc>
          <w:tcPr>
            <w:tcW w:w="7796" w:type="dxa"/>
            <w:vAlign w:val="center"/>
          </w:tcPr>
          <w:p w14:paraId="449F4B07" w14:textId="1FFA1DD5" w:rsidR="004A3596" w:rsidRPr="006B3DCE" w:rsidRDefault="00942A46" w:rsidP="006B3DC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Odmor</w:t>
            </w:r>
          </w:p>
        </w:tc>
      </w:tr>
      <w:tr w:rsidR="009F092F" w:rsidRPr="00494D6D" w14:paraId="09BC6A78" w14:textId="77777777" w:rsidTr="36578581">
        <w:trPr>
          <w:trHeight w:val="340"/>
        </w:trPr>
        <w:tc>
          <w:tcPr>
            <w:tcW w:w="1555" w:type="dxa"/>
            <w:vAlign w:val="center"/>
          </w:tcPr>
          <w:p w14:paraId="43EDB33B" w14:textId="092AE251" w:rsidR="009F092F" w:rsidRPr="00494D6D" w:rsidRDefault="003C32FD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>1</w:t>
            </w:r>
            <w:r w:rsidR="000E59AF">
              <w:rPr>
                <w:rFonts w:ascii="Aptos" w:hAnsi="Aptos"/>
                <w:b/>
                <w:bCs/>
                <w:sz w:val="20"/>
                <w:szCs w:val="20"/>
              </w:rPr>
              <w:t>2.00</w:t>
            </w: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 xml:space="preserve"> – 12.45</w:t>
            </w:r>
          </w:p>
        </w:tc>
        <w:tc>
          <w:tcPr>
            <w:tcW w:w="7796" w:type="dxa"/>
            <w:vAlign w:val="center"/>
          </w:tcPr>
          <w:p w14:paraId="1101B654" w14:textId="0F78EBB3" w:rsidR="009F092F" w:rsidRPr="00494D6D" w:rsidRDefault="00551868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6B3DCE">
              <w:rPr>
                <w:rFonts w:ascii="Aptos" w:hAnsi="Aptos"/>
                <w:sz w:val="20"/>
                <w:szCs w:val="20"/>
              </w:rPr>
              <w:t>Povzetek skupinskega dela in razprava</w:t>
            </w:r>
          </w:p>
        </w:tc>
      </w:tr>
      <w:tr w:rsidR="009F092F" w:rsidRPr="00494D6D" w14:paraId="143B1D0D" w14:textId="77777777" w:rsidTr="36578581">
        <w:trPr>
          <w:trHeight w:val="340"/>
        </w:trPr>
        <w:tc>
          <w:tcPr>
            <w:tcW w:w="1555" w:type="dxa"/>
            <w:vAlign w:val="center"/>
          </w:tcPr>
          <w:p w14:paraId="17CB4B01" w14:textId="5F0D4CF9" w:rsidR="009F092F" w:rsidRPr="00494D6D" w:rsidRDefault="000166F8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 xml:space="preserve">12.45 </w:t>
            </w:r>
            <w:r w:rsidR="005F60AD" w:rsidRPr="00494D6D">
              <w:rPr>
                <w:rFonts w:ascii="Aptos" w:hAnsi="Aptos"/>
                <w:b/>
                <w:bCs/>
                <w:sz w:val="20"/>
                <w:szCs w:val="20"/>
              </w:rPr>
              <w:t>–</w:t>
            </w: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="005F60AD" w:rsidRPr="00494D6D">
              <w:rPr>
                <w:rFonts w:ascii="Aptos" w:hAnsi="Aptos"/>
                <w:b/>
                <w:bCs/>
                <w:sz w:val="20"/>
                <w:szCs w:val="20"/>
              </w:rPr>
              <w:t>13.00</w:t>
            </w:r>
          </w:p>
        </w:tc>
        <w:tc>
          <w:tcPr>
            <w:tcW w:w="7796" w:type="dxa"/>
            <w:vAlign w:val="center"/>
          </w:tcPr>
          <w:p w14:paraId="6D092E1E" w14:textId="12CA890E" w:rsidR="009F092F" w:rsidRPr="00494D6D" w:rsidRDefault="005F60AD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6B3DCE">
              <w:rPr>
                <w:rFonts w:ascii="Aptos" w:hAnsi="Aptos"/>
                <w:sz w:val="20"/>
                <w:szCs w:val="20"/>
              </w:rPr>
              <w:t>Zaključek delavnice in nadaljnji koraki</w:t>
            </w:r>
          </w:p>
        </w:tc>
      </w:tr>
      <w:tr w:rsidR="009F092F" w:rsidRPr="00494D6D" w14:paraId="4F4F0E1B" w14:textId="77777777" w:rsidTr="36578581">
        <w:trPr>
          <w:trHeight w:val="340"/>
        </w:trPr>
        <w:tc>
          <w:tcPr>
            <w:tcW w:w="1555" w:type="dxa"/>
            <w:vAlign w:val="center"/>
          </w:tcPr>
          <w:p w14:paraId="75CE786F" w14:textId="25AA633B" w:rsidR="009F092F" w:rsidRPr="00494D6D" w:rsidRDefault="005F60AD" w:rsidP="006B3DC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494D6D">
              <w:rPr>
                <w:rFonts w:ascii="Aptos" w:hAnsi="Aptos"/>
                <w:b/>
                <w:bCs/>
                <w:sz w:val="20"/>
                <w:szCs w:val="20"/>
              </w:rPr>
              <w:t>13.00</w:t>
            </w:r>
          </w:p>
        </w:tc>
        <w:tc>
          <w:tcPr>
            <w:tcW w:w="7796" w:type="dxa"/>
            <w:vAlign w:val="center"/>
          </w:tcPr>
          <w:p w14:paraId="0CEF319D" w14:textId="21B4474B" w:rsidR="009F092F" w:rsidRPr="00494D6D" w:rsidRDefault="006A25CE" w:rsidP="006B3DCE">
            <w:pPr>
              <w:rPr>
                <w:rFonts w:ascii="Aptos" w:hAnsi="Aptos"/>
                <w:sz w:val="20"/>
                <w:szCs w:val="20"/>
              </w:rPr>
            </w:pPr>
            <w:r w:rsidRPr="00494D6D">
              <w:rPr>
                <w:rFonts w:ascii="Aptos" w:hAnsi="Aptos"/>
                <w:sz w:val="20"/>
                <w:szCs w:val="20"/>
              </w:rPr>
              <w:t>Pogostitev in neformalno druženje</w:t>
            </w:r>
          </w:p>
        </w:tc>
      </w:tr>
    </w:tbl>
    <w:p w14:paraId="55DFF1B6" w14:textId="77777777" w:rsidR="009F092F" w:rsidRDefault="009F092F" w:rsidP="006B3DCE">
      <w:pPr>
        <w:spacing w:after="0"/>
        <w:rPr>
          <w:rFonts w:ascii="Aptos" w:hAnsi="Aptos"/>
          <w:b/>
          <w:bCs/>
        </w:rPr>
      </w:pPr>
    </w:p>
    <w:p w14:paraId="591C9511" w14:textId="77777777" w:rsidR="00530B73" w:rsidRPr="00530B73" w:rsidRDefault="00530B73" w:rsidP="00530B73">
      <w:pPr>
        <w:rPr>
          <w:rFonts w:ascii="Aptos" w:hAnsi="Aptos"/>
          <w:b/>
          <w:bCs/>
        </w:rPr>
      </w:pPr>
      <w:r w:rsidRPr="00530B73">
        <w:rPr>
          <w:rFonts w:ascii="Aptos" w:hAnsi="Aptos"/>
          <w:b/>
          <w:bCs/>
        </w:rPr>
        <w:t>Prijava</w:t>
      </w:r>
    </w:p>
    <w:p w14:paraId="388F8212" w14:textId="7648D64C" w:rsidR="00530B73" w:rsidRPr="00E44CEF" w:rsidRDefault="00530B73" w:rsidP="00530B73">
      <w:pPr>
        <w:rPr>
          <w:rFonts w:ascii="Aptos" w:hAnsi="Aptos"/>
          <w:sz w:val="20"/>
          <w:szCs w:val="20"/>
        </w:rPr>
      </w:pPr>
      <w:r w:rsidRPr="36578581">
        <w:rPr>
          <w:rFonts w:ascii="Aptos" w:hAnsi="Aptos"/>
          <w:sz w:val="20"/>
          <w:szCs w:val="20"/>
        </w:rPr>
        <w:t xml:space="preserve">Za lažjo organizacijo dogodka prosimo, da svojo udeležbo potrdite najkasneje do </w:t>
      </w:r>
      <w:r w:rsidR="4A03B945" w:rsidRPr="36578581">
        <w:rPr>
          <w:rFonts w:ascii="Aptos" w:hAnsi="Aptos"/>
          <w:b/>
          <w:bCs/>
          <w:sz w:val="20"/>
          <w:szCs w:val="20"/>
        </w:rPr>
        <w:t>17</w:t>
      </w:r>
      <w:r w:rsidRPr="36578581">
        <w:rPr>
          <w:rFonts w:ascii="Aptos" w:hAnsi="Aptos"/>
          <w:b/>
          <w:bCs/>
          <w:sz w:val="20"/>
          <w:szCs w:val="20"/>
        </w:rPr>
        <w:t xml:space="preserve">. </w:t>
      </w:r>
      <w:r w:rsidR="5D222D62" w:rsidRPr="36578581">
        <w:rPr>
          <w:rFonts w:ascii="Aptos" w:hAnsi="Aptos"/>
          <w:b/>
          <w:bCs/>
          <w:sz w:val="20"/>
          <w:szCs w:val="20"/>
        </w:rPr>
        <w:t>septembra</w:t>
      </w:r>
      <w:r w:rsidRPr="36578581">
        <w:rPr>
          <w:rFonts w:ascii="Aptos" w:hAnsi="Aptos"/>
          <w:b/>
          <w:bCs/>
          <w:sz w:val="20"/>
          <w:szCs w:val="20"/>
        </w:rPr>
        <w:t xml:space="preserve"> 202</w:t>
      </w:r>
      <w:r w:rsidR="5C496664" w:rsidRPr="36578581">
        <w:rPr>
          <w:rFonts w:ascii="Aptos" w:hAnsi="Aptos"/>
          <w:b/>
          <w:bCs/>
          <w:sz w:val="20"/>
          <w:szCs w:val="20"/>
        </w:rPr>
        <w:t>6</w:t>
      </w:r>
      <w:r w:rsidRPr="36578581">
        <w:rPr>
          <w:rFonts w:ascii="Aptos" w:hAnsi="Aptos"/>
          <w:sz w:val="20"/>
          <w:szCs w:val="20"/>
        </w:rPr>
        <w:t xml:space="preserve"> preko spletne prijave: </w:t>
      </w:r>
      <w:hyperlink r:id="rId18">
        <w:r w:rsidRPr="36578581">
          <w:rPr>
            <w:rStyle w:val="Hiperpovezava"/>
            <w:rFonts w:ascii="Aptos" w:hAnsi="Aptos"/>
            <w:b/>
            <w:bCs/>
            <w:sz w:val="20"/>
            <w:szCs w:val="20"/>
          </w:rPr>
          <w:t>povezava</w:t>
        </w:r>
      </w:hyperlink>
      <w:r w:rsidR="00AF1968" w:rsidRPr="36578581">
        <w:rPr>
          <w:rFonts w:ascii="Aptos" w:hAnsi="Aptos"/>
          <w:sz w:val="20"/>
          <w:szCs w:val="20"/>
        </w:rPr>
        <w:t>.</w:t>
      </w:r>
      <w:r w:rsidR="00E44CEF" w:rsidRPr="36578581">
        <w:rPr>
          <w:rFonts w:ascii="Aptos" w:hAnsi="Aptos"/>
          <w:b/>
          <w:bCs/>
          <w:color w:val="00B0F0"/>
          <w:sz w:val="20"/>
          <w:szCs w:val="20"/>
        </w:rPr>
        <w:t xml:space="preserve"> </w:t>
      </w:r>
      <w:r w:rsidR="00E44CEF" w:rsidRPr="36578581">
        <w:rPr>
          <w:rFonts w:ascii="Aptos" w:hAnsi="Aptos"/>
          <w:sz w:val="20"/>
          <w:szCs w:val="20"/>
        </w:rPr>
        <w:t xml:space="preserve">Število </w:t>
      </w:r>
      <w:r w:rsidR="00AF1968" w:rsidRPr="36578581">
        <w:rPr>
          <w:rFonts w:ascii="Aptos" w:hAnsi="Aptos"/>
          <w:sz w:val="20"/>
          <w:szCs w:val="20"/>
        </w:rPr>
        <w:t>udeležencev</w:t>
      </w:r>
      <w:r w:rsidR="005D3AE8" w:rsidRPr="36578581">
        <w:rPr>
          <w:rFonts w:ascii="Aptos" w:hAnsi="Aptos"/>
          <w:sz w:val="20"/>
          <w:szCs w:val="20"/>
        </w:rPr>
        <w:t xml:space="preserve"> delavnice</w:t>
      </w:r>
      <w:r w:rsidR="00AF1968" w:rsidRPr="36578581">
        <w:rPr>
          <w:rFonts w:ascii="Aptos" w:hAnsi="Aptos"/>
          <w:sz w:val="20"/>
          <w:szCs w:val="20"/>
        </w:rPr>
        <w:t xml:space="preserve"> </w:t>
      </w:r>
      <w:r w:rsidR="00ED7554" w:rsidRPr="36578581">
        <w:rPr>
          <w:rFonts w:ascii="Aptos" w:hAnsi="Aptos"/>
          <w:sz w:val="20"/>
          <w:szCs w:val="20"/>
        </w:rPr>
        <w:t>je omejeno na 50</w:t>
      </w:r>
      <w:r w:rsidR="00AF1968" w:rsidRPr="36578581">
        <w:rPr>
          <w:rFonts w:ascii="Aptos" w:hAnsi="Aptos"/>
          <w:sz w:val="20"/>
          <w:szCs w:val="20"/>
        </w:rPr>
        <w:t>.</w:t>
      </w:r>
      <w:r w:rsidR="00E44CEF" w:rsidRPr="36578581">
        <w:rPr>
          <w:rFonts w:ascii="Aptos" w:hAnsi="Aptos"/>
          <w:sz w:val="20"/>
          <w:szCs w:val="20"/>
        </w:rPr>
        <w:t xml:space="preserve"> </w:t>
      </w:r>
    </w:p>
    <w:p w14:paraId="17D15580" w14:textId="77777777" w:rsidR="006433B4" w:rsidRPr="006433B4" w:rsidRDefault="006433B4" w:rsidP="006433B4">
      <w:pPr>
        <w:rPr>
          <w:rFonts w:ascii="Aptos" w:hAnsi="Aptos"/>
          <w:b/>
          <w:bCs/>
        </w:rPr>
      </w:pPr>
      <w:r w:rsidRPr="006433B4">
        <w:rPr>
          <w:rFonts w:ascii="Aptos" w:hAnsi="Aptos"/>
          <w:b/>
          <w:bCs/>
        </w:rPr>
        <w:t>Organizator</w:t>
      </w:r>
    </w:p>
    <w:p w14:paraId="679C9712" w14:textId="6628937E" w:rsidR="00943B85" w:rsidRDefault="006433B4" w:rsidP="00FA26B7">
      <w:pPr>
        <w:rPr>
          <w:rFonts w:ascii="Aptos" w:hAnsi="Aptos"/>
          <w:sz w:val="20"/>
          <w:szCs w:val="20"/>
        </w:rPr>
      </w:pPr>
      <w:r w:rsidRPr="36578581">
        <w:rPr>
          <w:rFonts w:ascii="Aptos" w:hAnsi="Aptos"/>
          <w:sz w:val="20"/>
          <w:szCs w:val="20"/>
        </w:rPr>
        <w:t xml:space="preserve">Delavnico organizira </w:t>
      </w:r>
      <w:r w:rsidR="00627414" w:rsidRPr="36578581">
        <w:rPr>
          <w:rFonts w:ascii="Aptos" w:hAnsi="Aptos"/>
          <w:b/>
          <w:bCs/>
          <w:sz w:val="20"/>
          <w:szCs w:val="20"/>
        </w:rPr>
        <w:t xml:space="preserve">Gozdarski inštitut </w:t>
      </w:r>
      <w:r w:rsidR="00622DF6" w:rsidRPr="36578581">
        <w:rPr>
          <w:rFonts w:ascii="Aptos" w:hAnsi="Aptos"/>
          <w:b/>
          <w:bCs/>
          <w:sz w:val="20"/>
          <w:szCs w:val="20"/>
        </w:rPr>
        <w:t>Slovenije</w:t>
      </w:r>
      <w:r w:rsidR="00FA26B7" w:rsidRPr="36578581">
        <w:rPr>
          <w:rFonts w:ascii="Aptos" w:hAnsi="Aptos"/>
          <w:b/>
          <w:bCs/>
          <w:sz w:val="20"/>
          <w:szCs w:val="20"/>
        </w:rPr>
        <w:t xml:space="preserve"> </w:t>
      </w:r>
      <w:r w:rsidR="00FA26B7" w:rsidRPr="36578581">
        <w:rPr>
          <w:rFonts w:ascii="Aptos" w:hAnsi="Aptos"/>
          <w:sz w:val="20"/>
          <w:szCs w:val="20"/>
        </w:rPr>
        <w:t>v okviru projekta</w:t>
      </w:r>
      <w:r w:rsidR="00FA26B7" w:rsidRPr="36578581">
        <w:rPr>
          <w:rFonts w:ascii="Aptos" w:hAnsi="Aptos"/>
          <w:b/>
          <w:bCs/>
          <w:sz w:val="20"/>
          <w:szCs w:val="20"/>
        </w:rPr>
        <w:t xml:space="preserve"> LIFE4ADAPT</w:t>
      </w:r>
      <w:r w:rsidRPr="36578581">
        <w:rPr>
          <w:rFonts w:ascii="Aptos" w:hAnsi="Aptos"/>
          <w:sz w:val="20"/>
          <w:szCs w:val="20"/>
        </w:rPr>
        <w:t>.</w:t>
      </w:r>
    </w:p>
    <w:p w14:paraId="5584ECCD" w14:textId="77777777" w:rsidR="00A336D0" w:rsidRDefault="00A336D0" w:rsidP="00FA26B7"/>
    <w:p w14:paraId="1B792E6C" w14:textId="13AFCD8F" w:rsidR="00A336D0" w:rsidRDefault="00DB6631" w:rsidP="00FA26B7">
      <w:r>
        <w:rPr>
          <w:noProof/>
        </w:rPr>
        <w:drawing>
          <wp:inline distT="0" distB="0" distL="0" distR="0" wp14:anchorId="58BDEBD2" wp14:editId="5A6D91A8">
            <wp:extent cx="5943600" cy="3962400"/>
            <wp:effectExtent l="0" t="0" r="0" b="0"/>
            <wp:docPr id="1790708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36D0" w:rsidSect="00A11CAB">
      <w:headerReference w:type="default" r:id="rId20"/>
      <w:footerReference w:type="default" r:id="rId21"/>
      <w:pgSz w:w="11906" w:h="16838" w:code="9"/>
      <w:pgMar w:top="1417" w:right="1133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9D012" w14:textId="77777777" w:rsidR="00B377E5" w:rsidRDefault="00B377E5" w:rsidP="000874DA">
      <w:pPr>
        <w:spacing w:after="0" w:line="240" w:lineRule="auto"/>
      </w:pPr>
      <w:r>
        <w:separator/>
      </w:r>
    </w:p>
  </w:endnote>
  <w:endnote w:type="continuationSeparator" w:id="0">
    <w:p w14:paraId="35BE85D2" w14:textId="77777777" w:rsidR="00B377E5" w:rsidRDefault="00B377E5" w:rsidP="00087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DBE61" w14:textId="25EEF654" w:rsidR="00EE265C" w:rsidRDefault="36578581" w:rsidP="00EE265C">
    <w:pPr>
      <w:pStyle w:val="Noga"/>
      <w:jc w:val="center"/>
    </w:pPr>
    <w:r>
      <w:rPr>
        <w:noProof/>
      </w:rPr>
      <w:drawing>
        <wp:inline distT="0" distB="0" distL="0" distR="0" wp14:anchorId="4A9D446F" wp14:editId="5A7A597D">
          <wp:extent cx="5943600" cy="400050"/>
          <wp:effectExtent l="0" t="0" r="0" b="0"/>
          <wp:docPr id="12408178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081788" name="Picture 1240817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057BC" w14:textId="77777777" w:rsidR="00B377E5" w:rsidRDefault="00B377E5" w:rsidP="000874DA">
      <w:pPr>
        <w:spacing w:after="0" w:line="240" w:lineRule="auto"/>
      </w:pPr>
      <w:r>
        <w:separator/>
      </w:r>
    </w:p>
  </w:footnote>
  <w:footnote w:type="continuationSeparator" w:id="0">
    <w:p w14:paraId="6BFE7EE6" w14:textId="77777777" w:rsidR="00B377E5" w:rsidRDefault="00B377E5" w:rsidP="00087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FA87A" w14:textId="504D0560" w:rsidR="00091D8E" w:rsidRDefault="006433B4">
    <w:pPr>
      <w:pStyle w:val="Glava"/>
    </w:pPr>
    <w:r>
      <w:rPr>
        <w:noProof/>
      </w:rPr>
      <w:drawing>
        <wp:inline distT="0" distB="0" distL="0" distR="0" wp14:anchorId="35D41B5B" wp14:editId="209EC343">
          <wp:extent cx="1962150" cy="457236"/>
          <wp:effectExtent l="0" t="0" r="0" b="0"/>
          <wp:docPr id="1131800588" name="Picture 2" descr="A black background with green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860356" name="Picture 2" descr="A black background with green tex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779" cy="466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Flip calendar with solid fill" style="width:12pt;height:12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" o:bullet="t">
        <v:imagedata r:id="rId1" o:title="" croptop="-5188f" cropbottom="-6554f" cropleft="-5188f" cropright="-6554f"/>
      </v:shape>
    </w:pict>
  </w:numPicBullet>
  <w:abstractNum w:abstractNumId="0" w15:restartNumberingAfterBreak="0">
    <w:nsid w:val="0B770F5E"/>
    <w:multiLevelType w:val="hybridMultilevel"/>
    <w:tmpl w:val="872AF5DC"/>
    <w:lvl w:ilvl="0" w:tplc="B2D4F6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2451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909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4274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4C41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ACE5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7C51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00A0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D65E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EE73B20"/>
    <w:multiLevelType w:val="hybridMultilevel"/>
    <w:tmpl w:val="1B1A10E2"/>
    <w:lvl w:ilvl="0" w:tplc="0424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422F5704"/>
    <w:multiLevelType w:val="multilevel"/>
    <w:tmpl w:val="DFBC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5A4A8A"/>
    <w:multiLevelType w:val="hybridMultilevel"/>
    <w:tmpl w:val="BA8E6A34"/>
    <w:lvl w:ilvl="0" w:tplc="A8B0082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A081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EE50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CA5F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BCA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85F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B0C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56A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BA8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245221">
    <w:abstractNumId w:val="3"/>
  </w:num>
  <w:num w:numId="2" w16cid:durableId="1742481167">
    <w:abstractNumId w:val="2"/>
  </w:num>
  <w:num w:numId="3" w16cid:durableId="893734575">
    <w:abstractNumId w:val="0"/>
  </w:num>
  <w:num w:numId="4" w16cid:durableId="659500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8E"/>
    <w:rsid w:val="000166F8"/>
    <w:rsid w:val="000316AD"/>
    <w:rsid w:val="00061BEE"/>
    <w:rsid w:val="00065A9D"/>
    <w:rsid w:val="00067765"/>
    <w:rsid w:val="00072808"/>
    <w:rsid w:val="00084DE3"/>
    <w:rsid w:val="000874DA"/>
    <w:rsid w:val="000914CA"/>
    <w:rsid w:val="00091D8E"/>
    <w:rsid w:val="00094894"/>
    <w:rsid w:val="000A1D2D"/>
    <w:rsid w:val="000B06F4"/>
    <w:rsid w:val="000C4458"/>
    <w:rsid w:val="000D452F"/>
    <w:rsid w:val="000D68E8"/>
    <w:rsid w:val="000E59AF"/>
    <w:rsid w:val="000F7D3C"/>
    <w:rsid w:val="001121A3"/>
    <w:rsid w:val="00112480"/>
    <w:rsid w:val="0013092E"/>
    <w:rsid w:val="00130B3C"/>
    <w:rsid w:val="00135CD3"/>
    <w:rsid w:val="00162ADA"/>
    <w:rsid w:val="00180414"/>
    <w:rsid w:val="00196B1D"/>
    <w:rsid w:val="001A5677"/>
    <w:rsid w:val="001B5903"/>
    <w:rsid w:val="001E12BC"/>
    <w:rsid w:val="002236C4"/>
    <w:rsid w:val="00286F94"/>
    <w:rsid w:val="00295BC9"/>
    <w:rsid w:val="002A0E9F"/>
    <w:rsid w:val="002B4ADA"/>
    <w:rsid w:val="002B532C"/>
    <w:rsid w:val="00300A89"/>
    <w:rsid w:val="00311329"/>
    <w:rsid w:val="00334758"/>
    <w:rsid w:val="003370D0"/>
    <w:rsid w:val="00380BB9"/>
    <w:rsid w:val="0039561F"/>
    <w:rsid w:val="003A6058"/>
    <w:rsid w:val="003A7959"/>
    <w:rsid w:val="003B19FB"/>
    <w:rsid w:val="003B1C38"/>
    <w:rsid w:val="003B6373"/>
    <w:rsid w:val="003C32FD"/>
    <w:rsid w:val="003D0AB1"/>
    <w:rsid w:val="00404207"/>
    <w:rsid w:val="00413314"/>
    <w:rsid w:val="00436087"/>
    <w:rsid w:val="00437AEF"/>
    <w:rsid w:val="004511DD"/>
    <w:rsid w:val="0045518E"/>
    <w:rsid w:val="0048324C"/>
    <w:rsid w:val="00494D6D"/>
    <w:rsid w:val="00495282"/>
    <w:rsid w:val="004A3596"/>
    <w:rsid w:val="004D5D62"/>
    <w:rsid w:val="004E15F8"/>
    <w:rsid w:val="004E6D44"/>
    <w:rsid w:val="004E7014"/>
    <w:rsid w:val="00530B73"/>
    <w:rsid w:val="00551868"/>
    <w:rsid w:val="0055292F"/>
    <w:rsid w:val="005743E4"/>
    <w:rsid w:val="00595B93"/>
    <w:rsid w:val="005A42E2"/>
    <w:rsid w:val="005B782D"/>
    <w:rsid w:val="005C416F"/>
    <w:rsid w:val="005D2BE0"/>
    <w:rsid w:val="005D3AE8"/>
    <w:rsid w:val="005D70DD"/>
    <w:rsid w:val="005E10F8"/>
    <w:rsid w:val="005F60AD"/>
    <w:rsid w:val="00613ABB"/>
    <w:rsid w:val="00622DF6"/>
    <w:rsid w:val="00627414"/>
    <w:rsid w:val="00635500"/>
    <w:rsid w:val="006433B4"/>
    <w:rsid w:val="0065368B"/>
    <w:rsid w:val="0065544D"/>
    <w:rsid w:val="00666C0C"/>
    <w:rsid w:val="006A25CE"/>
    <w:rsid w:val="006A4043"/>
    <w:rsid w:val="006A620D"/>
    <w:rsid w:val="006B21A7"/>
    <w:rsid w:val="006B3DCE"/>
    <w:rsid w:val="006C2AAB"/>
    <w:rsid w:val="006F4525"/>
    <w:rsid w:val="007055B0"/>
    <w:rsid w:val="007104D4"/>
    <w:rsid w:val="00716748"/>
    <w:rsid w:val="00731C86"/>
    <w:rsid w:val="0073621C"/>
    <w:rsid w:val="0074081A"/>
    <w:rsid w:val="00773A9B"/>
    <w:rsid w:val="007A6D17"/>
    <w:rsid w:val="007C31EB"/>
    <w:rsid w:val="007D2CE7"/>
    <w:rsid w:val="007D67F3"/>
    <w:rsid w:val="008207AA"/>
    <w:rsid w:val="0082683F"/>
    <w:rsid w:val="0086332D"/>
    <w:rsid w:val="0087045F"/>
    <w:rsid w:val="0088178B"/>
    <w:rsid w:val="008A69AD"/>
    <w:rsid w:val="008C788B"/>
    <w:rsid w:val="008D2209"/>
    <w:rsid w:val="008E519D"/>
    <w:rsid w:val="008F55EF"/>
    <w:rsid w:val="009320E4"/>
    <w:rsid w:val="00942A46"/>
    <w:rsid w:val="00943B85"/>
    <w:rsid w:val="00961C06"/>
    <w:rsid w:val="00964DAF"/>
    <w:rsid w:val="00966A0B"/>
    <w:rsid w:val="00973878"/>
    <w:rsid w:val="00977792"/>
    <w:rsid w:val="009862AB"/>
    <w:rsid w:val="00991A87"/>
    <w:rsid w:val="009A1AE9"/>
    <w:rsid w:val="009A35C8"/>
    <w:rsid w:val="009B0F13"/>
    <w:rsid w:val="009F092F"/>
    <w:rsid w:val="00A11CAB"/>
    <w:rsid w:val="00A1264A"/>
    <w:rsid w:val="00A17D6B"/>
    <w:rsid w:val="00A246DE"/>
    <w:rsid w:val="00A336D0"/>
    <w:rsid w:val="00A35F43"/>
    <w:rsid w:val="00A402C4"/>
    <w:rsid w:val="00A71EF8"/>
    <w:rsid w:val="00AA523C"/>
    <w:rsid w:val="00AD3A58"/>
    <w:rsid w:val="00AF1968"/>
    <w:rsid w:val="00AF3D92"/>
    <w:rsid w:val="00B377E5"/>
    <w:rsid w:val="00B62F83"/>
    <w:rsid w:val="00B71BD9"/>
    <w:rsid w:val="00B7592B"/>
    <w:rsid w:val="00BB6222"/>
    <w:rsid w:val="00BB6C4A"/>
    <w:rsid w:val="00BE50F2"/>
    <w:rsid w:val="00C33DF6"/>
    <w:rsid w:val="00C54A8C"/>
    <w:rsid w:val="00C61E00"/>
    <w:rsid w:val="00C76433"/>
    <w:rsid w:val="00CA2EAF"/>
    <w:rsid w:val="00CB038B"/>
    <w:rsid w:val="00CD228B"/>
    <w:rsid w:val="00CD61DC"/>
    <w:rsid w:val="00CE369B"/>
    <w:rsid w:val="00CF5722"/>
    <w:rsid w:val="00D11925"/>
    <w:rsid w:val="00D11F3B"/>
    <w:rsid w:val="00D2401A"/>
    <w:rsid w:val="00D37113"/>
    <w:rsid w:val="00D45C1B"/>
    <w:rsid w:val="00D83E51"/>
    <w:rsid w:val="00D87E94"/>
    <w:rsid w:val="00DA158A"/>
    <w:rsid w:val="00DA15B1"/>
    <w:rsid w:val="00DB05C8"/>
    <w:rsid w:val="00DB51D3"/>
    <w:rsid w:val="00DB6631"/>
    <w:rsid w:val="00DE3818"/>
    <w:rsid w:val="00E0365F"/>
    <w:rsid w:val="00E0529F"/>
    <w:rsid w:val="00E150A6"/>
    <w:rsid w:val="00E229F9"/>
    <w:rsid w:val="00E22A59"/>
    <w:rsid w:val="00E42EE8"/>
    <w:rsid w:val="00E44CEF"/>
    <w:rsid w:val="00E62829"/>
    <w:rsid w:val="00E85810"/>
    <w:rsid w:val="00EB0F6A"/>
    <w:rsid w:val="00EB4CB1"/>
    <w:rsid w:val="00EB7673"/>
    <w:rsid w:val="00ED0174"/>
    <w:rsid w:val="00ED0A0E"/>
    <w:rsid w:val="00ED7554"/>
    <w:rsid w:val="00EE265C"/>
    <w:rsid w:val="00EF51DA"/>
    <w:rsid w:val="00EF6F27"/>
    <w:rsid w:val="00EF70DB"/>
    <w:rsid w:val="00F27281"/>
    <w:rsid w:val="00F83573"/>
    <w:rsid w:val="00F91BA4"/>
    <w:rsid w:val="00F95F6D"/>
    <w:rsid w:val="00F97558"/>
    <w:rsid w:val="00FA26B7"/>
    <w:rsid w:val="00FC5755"/>
    <w:rsid w:val="018AB6FF"/>
    <w:rsid w:val="06A16594"/>
    <w:rsid w:val="084AFDE8"/>
    <w:rsid w:val="08F98974"/>
    <w:rsid w:val="09575E23"/>
    <w:rsid w:val="098BF692"/>
    <w:rsid w:val="0B669EC6"/>
    <w:rsid w:val="0F51FABF"/>
    <w:rsid w:val="0F9EFB6E"/>
    <w:rsid w:val="109CBDC2"/>
    <w:rsid w:val="15EE5325"/>
    <w:rsid w:val="16A7D529"/>
    <w:rsid w:val="1BCA9C7B"/>
    <w:rsid w:val="1D6FD5A2"/>
    <w:rsid w:val="216DBD8F"/>
    <w:rsid w:val="22809111"/>
    <w:rsid w:val="2569BAFC"/>
    <w:rsid w:val="25FAC57C"/>
    <w:rsid w:val="26789B2D"/>
    <w:rsid w:val="271886E9"/>
    <w:rsid w:val="2777C4B1"/>
    <w:rsid w:val="298ACE31"/>
    <w:rsid w:val="2B323CE6"/>
    <w:rsid w:val="2C66A6F7"/>
    <w:rsid w:val="2DF7158A"/>
    <w:rsid w:val="2E8F01BA"/>
    <w:rsid w:val="2F4BAF35"/>
    <w:rsid w:val="35A44902"/>
    <w:rsid w:val="36578581"/>
    <w:rsid w:val="3BF2968C"/>
    <w:rsid w:val="3C396918"/>
    <w:rsid w:val="3ED331C2"/>
    <w:rsid w:val="402B1A86"/>
    <w:rsid w:val="413AC86C"/>
    <w:rsid w:val="4180959B"/>
    <w:rsid w:val="418A6BE4"/>
    <w:rsid w:val="45DE1606"/>
    <w:rsid w:val="46C38A54"/>
    <w:rsid w:val="47A30192"/>
    <w:rsid w:val="482441F2"/>
    <w:rsid w:val="48618451"/>
    <w:rsid w:val="49B053CB"/>
    <w:rsid w:val="4A03B945"/>
    <w:rsid w:val="4ACBB29C"/>
    <w:rsid w:val="4B380910"/>
    <w:rsid w:val="56A5A7A2"/>
    <w:rsid w:val="575C3D8B"/>
    <w:rsid w:val="5770A9CE"/>
    <w:rsid w:val="589697C4"/>
    <w:rsid w:val="58C20AA8"/>
    <w:rsid w:val="590FA61E"/>
    <w:rsid w:val="59718EBF"/>
    <w:rsid w:val="5C496664"/>
    <w:rsid w:val="5D222D62"/>
    <w:rsid w:val="61E70D84"/>
    <w:rsid w:val="65941E52"/>
    <w:rsid w:val="66522311"/>
    <w:rsid w:val="67054D82"/>
    <w:rsid w:val="67D05027"/>
    <w:rsid w:val="69717F29"/>
    <w:rsid w:val="6BCE8DBA"/>
    <w:rsid w:val="6D36CD68"/>
    <w:rsid w:val="6F9AFED3"/>
    <w:rsid w:val="713434AE"/>
    <w:rsid w:val="713C6DCB"/>
    <w:rsid w:val="72308A46"/>
    <w:rsid w:val="75B210EA"/>
    <w:rsid w:val="7700C89F"/>
    <w:rsid w:val="785AA9EF"/>
    <w:rsid w:val="7CB9BF2A"/>
    <w:rsid w:val="7FF4A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281BE"/>
  <w15:chartTrackingRefBased/>
  <w15:docId w15:val="{428FB711-A8DE-431F-ABBA-DE9B8EB5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1D8E"/>
  </w:style>
  <w:style w:type="paragraph" w:styleId="Naslov1">
    <w:name w:val="heading 1"/>
    <w:basedOn w:val="Navaden"/>
    <w:next w:val="Navaden"/>
    <w:link w:val="Naslov1Znak"/>
    <w:uiPriority w:val="9"/>
    <w:qFormat/>
    <w:rsid w:val="00087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87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87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87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87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87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87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87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87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87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87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87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874D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874DA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874D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874D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874D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874D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87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87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87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87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87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874D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874D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874DA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87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874DA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874DA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087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874DA"/>
  </w:style>
  <w:style w:type="paragraph" w:styleId="Noga">
    <w:name w:val="footer"/>
    <w:basedOn w:val="Navaden"/>
    <w:link w:val="NogaZnak"/>
    <w:uiPriority w:val="99"/>
    <w:unhideWhenUsed/>
    <w:rsid w:val="00087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874DA"/>
  </w:style>
  <w:style w:type="table" w:styleId="Tabelamrea">
    <w:name w:val="Table Grid"/>
    <w:basedOn w:val="Navadnatabela"/>
    <w:uiPriority w:val="39"/>
    <w:rsid w:val="006A6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1121A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121A3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A336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svg"/><Relationship Id="rId18" Type="http://schemas.openxmlformats.org/officeDocument/2006/relationships/hyperlink" Target="https://www.eventbrite.com/e/ocena-ukrepov-za-rabo-zemljisc-in-gozdarstvo-na-krasu-tickets-1999747422372?aff=oddtdtcreator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sv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svg"/><Relationship Id="rId5" Type="http://schemas.openxmlformats.org/officeDocument/2006/relationships/styles" Target="styles.xml"/><Relationship Id="rId15" Type="http://schemas.openxmlformats.org/officeDocument/2006/relationships/image" Target="media/image7.sv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93089D090DE74AB264D7376E0DE786" ma:contentTypeVersion="11" ma:contentTypeDescription="Ustvari nov dokument." ma:contentTypeScope="" ma:versionID="8afa2493ecbd34d1345b511e9ad7c5e5">
  <xsd:schema xmlns:xsd="http://www.w3.org/2001/XMLSchema" xmlns:xs="http://www.w3.org/2001/XMLSchema" xmlns:p="http://schemas.microsoft.com/office/2006/metadata/properties" xmlns:ns2="a4e064ac-3603-4930-8d4c-2ff6198e67dc" xmlns:ns3="8f99f180-29ca-4362-bc24-d5c95d87c042" targetNamespace="http://schemas.microsoft.com/office/2006/metadata/properties" ma:root="true" ma:fieldsID="c2015e765c918d26bed0512e2c20c387" ns2:_="" ns3:_="">
    <xsd:import namespace="a4e064ac-3603-4930-8d4c-2ff6198e67dc"/>
    <xsd:import namespace="8f99f180-29ca-4362-bc24-d5c95d87c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064ac-3603-4930-8d4c-2ff6198e6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04e9bd24-9382-4298-b98b-e80cdb1000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9f180-29ca-4362-bc24-d5c95d87c04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9c5a7b-36dd-4883-bf54-bacbfa2ccebb}" ma:internalName="TaxCatchAll" ma:showField="CatchAllData" ma:web="8f99f180-29ca-4362-bc24-d5c95d87c0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e064ac-3603-4930-8d4c-2ff6198e67dc">
      <Terms xmlns="http://schemas.microsoft.com/office/infopath/2007/PartnerControls"/>
    </lcf76f155ced4ddcb4097134ff3c332f>
    <TaxCatchAll xmlns="8f99f180-29ca-4362-bc24-d5c95d87c0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6AE7CF-66C6-4CC9-93A5-3AD68A30E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e064ac-3603-4930-8d4c-2ff6198e67dc"/>
    <ds:schemaRef ds:uri="8f99f180-29ca-4362-bc24-d5c95d87c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C37979-CF4C-45B2-A581-EE7832E2A9F2}">
  <ds:schemaRefs>
    <ds:schemaRef ds:uri="http://schemas.microsoft.com/office/2006/metadata/properties"/>
    <ds:schemaRef ds:uri="http://schemas.microsoft.com/office/infopath/2007/PartnerControls"/>
    <ds:schemaRef ds:uri="a4e064ac-3603-4930-8d4c-2ff6198e67dc"/>
    <ds:schemaRef ds:uri="8f99f180-29ca-4362-bc24-d5c95d87c042"/>
  </ds:schemaRefs>
</ds:datastoreItem>
</file>

<file path=customXml/itemProps3.xml><?xml version="1.0" encoding="utf-8"?>
<ds:datastoreItem xmlns:ds="http://schemas.openxmlformats.org/officeDocument/2006/customXml" ds:itemID="{CD344D8A-8747-4CC1-828B-85D3D8A543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Dimnik</dc:creator>
  <cp:keywords/>
  <dc:description/>
  <cp:lastModifiedBy>Petra Košič</cp:lastModifiedBy>
  <cp:revision>2</cp:revision>
  <cp:lastPrinted>2026-09-07T05:43:00Z</cp:lastPrinted>
  <dcterms:created xsi:type="dcterms:W3CDTF">2026-09-14T07:46:00Z</dcterms:created>
  <dcterms:modified xsi:type="dcterms:W3CDTF">2026-09-14T07:46:00Z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0x0101003093089D090DE74AB264D7376E0DE786</vt:lpwstr>
  </property>
  <property fmtid="{D5CDD505-2E9C-101B-9397-08002B2CF9AE}" pid="3" name="MediaServiceImageTags">
    <vt:lpwstr/>
  </property>
</Properties>
</file>